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C241" w14:textId="0968942A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8E0050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52D364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883B1A" w14:textId="16257365" w:rsidR="008D6906" w:rsidRPr="002E0EAD" w:rsidRDefault="00015C6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D6906" w:rsidRPr="002E0EAD">
        <w:rPr>
          <w:rFonts w:ascii="Arial" w:hAnsi="Arial" w:cs="Arial"/>
          <w:b/>
        </w:rPr>
        <w:t xml:space="preserve">OBEC </w:t>
      </w:r>
      <w:r w:rsidR="0075689A">
        <w:rPr>
          <w:rFonts w:ascii="Arial" w:hAnsi="Arial" w:cs="Arial"/>
          <w:b/>
        </w:rPr>
        <w:t>Tučín</w:t>
      </w:r>
    </w:p>
    <w:p w14:paraId="1F503149" w14:textId="72F6FF4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689A">
        <w:rPr>
          <w:rFonts w:ascii="Arial" w:hAnsi="Arial" w:cs="Arial"/>
          <w:b/>
        </w:rPr>
        <w:t>Tučín</w:t>
      </w:r>
    </w:p>
    <w:p w14:paraId="2D86810A" w14:textId="77777777" w:rsidR="00015C60" w:rsidRPr="002E0EAD" w:rsidRDefault="00015C6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3A235BB" w14:textId="77777777" w:rsidR="00015C60" w:rsidRDefault="008D6906" w:rsidP="00A07B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689A">
        <w:rPr>
          <w:rFonts w:ascii="Arial" w:hAnsi="Arial" w:cs="Arial"/>
          <w:b/>
        </w:rPr>
        <w:t>Tučín</w:t>
      </w:r>
      <w:r w:rsidRPr="002E0EAD">
        <w:rPr>
          <w:rFonts w:ascii="Arial" w:hAnsi="Arial" w:cs="Arial"/>
          <w:b/>
        </w:rPr>
        <w:t xml:space="preserve"> </w:t>
      </w:r>
    </w:p>
    <w:p w14:paraId="627F7304" w14:textId="36E13ACE" w:rsidR="008D6906" w:rsidRPr="002E0EAD" w:rsidRDefault="00A07B84" w:rsidP="00A07B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015C60">
        <w:rPr>
          <w:rFonts w:ascii="Arial" w:hAnsi="Arial" w:cs="Arial"/>
          <w:b/>
        </w:rPr>
        <w:t>“</w:t>
      </w:r>
    </w:p>
    <w:p w14:paraId="4E6C54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FEB323" w14:textId="70B9F8C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689A">
        <w:rPr>
          <w:rFonts w:ascii="Arial" w:hAnsi="Arial" w:cs="Arial"/>
          <w:b w:val="0"/>
          <w:sz w:val="22"/>
          <w:szCs w:val="22"/>
        </w:rPr>
        <w:t>Tučín</w:t>
      </w:r>
      <w:r w:rsidR="00A07B8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86500">
        <w:rPr>
          <w:rFonts w:ascii="Arial" w:hAnsi="Arial" w:cs="Arial"/>
          <w:b w:val="0"/>
          <w:sz w:val="22"/>
          <w:szCs w:val="22"/>
        </w:rPr>
        <w:t>28.11.2022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86500">
        <w:rPr>
          <w:rFonts w:ascii="Arial" w:hAnsi="Arial" w:cs="Arial"/>
          <w:b w:val="0"/>
          <w:sz w:val="22"/>
          <w:szCs w:val="22"/>
        </w:rPr>
        <w:t>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22B1E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B2CDE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6DE38D" w14:textId="26863B3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5689A">
        <w:rPr>
          <w:rFonts w:ascii="Arial" w:hAnsi="Arial" w:cs="Arial"/>
          <w:sz w:val="22"/>
          <w:szCs w:val="22"/>
        </w:rPr>
        <w:t xml:space="preserve">Tučín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9BF8552" w14:textId="7AB7AECC" w:rsidR="009D02DA" w:rsidRPr="002E0EAD" w:rsidRDefault="005019D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75689A">
        <w:rPr>
          <w:rFonts w:ascii="Arial" w:hAnsi="Arial" w:cs="Arial"/>
          <w:sz w:val="22"/>
          <w:szCs w:val="22"/>
        </w:rPr>
        <w:t>Tučín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6A60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2FB39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D37A0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FD139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E578C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E57138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9411F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481B29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ADAC8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7C107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357B2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6402B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451E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C8220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CD7B2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FB15A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D7AC3B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B4379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C4DD71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70062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CA7DD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F4FC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768538" w14:textId="5676A0B0" w:rsidR="006A4A80" w:rsidRPr="00303591" w:rsidRDefault="00C056A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46A46">
        <w:rPr>
          <w:rFonts w:ascii="Arial" w:hAnsi="Arial" w:cs="Arial"/>
          <w:sz w:val="22"/>
          <w:szCs w:val="22"/>
        </w:rPr>
        <w:t>720</w:t>
      </w:r>
      <w:r w:rsidR="00186E96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E190E7" w14:textId="77777777" w:rsidR="006A4A80" w:rsidRPr="006A4A80" w:rsidRDefault="0010528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80EC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D082F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0CD4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C405B4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2FEB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7D06B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177E1D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F20C2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CE27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CAA543" w14:textId="13120BC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E403E">
        <w:rPr>
          <w:rFonts w:ascii="Arial" w:hAnsi="Arial" w:cs="Arial"/>
          <w:sz w:val="22"/>
          <w:szCs w:val="22"/>
        </w:rPr>
        <w:t>3</w:t>
      </w:r>
      <w:r w:rsidR="0075689A">
        <w:rPr>
          <w:rFonts w:ascii="Arial" w:hAnsi="Arial" w:cs="Arial"/>
          <w:sz w:val="22"/>
          <w:szCs w:val="22"/>
        </w:rPr>
        <w:t>0</w:t>
      </w:r>
      <w:r w:rsidR="002E403E">
        <w:rPr>
          <w:rFonts w:ascii="Arial" w:hAnsi="Arial" w:cs="Arial"/>
          <w:sz w:val="22"/>
          <w:szCs w:val="22"/>
        </w:rPr>
        <w:t xml:space="preserve">. </w:t>
      </w:r>
      <w:r w:rsidR="0075689A">
        <w:rPr>
          <w:rFonts w:ascii="Arial" w:hAnsi="Arial" w:cs="Arial"/>
          <w:sz w:val="22"/>
          <w:szCs w:val="22"/>
        </w:rPr>
        <w:t>6</w:t>
      </w:r>
      <w:r w:rsidR="002E403E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32C51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BF133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4FF5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F89F9E7" w14:textId="5E884173" w:rsidR="00131160" w:rsidRPr="002E0EAD" w:rsidRDefault="006F3DE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B44FAE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5AE7B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A77D8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BD81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2111B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B1522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A87BC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1A064B1" w14:textId="0DE60808" w:rsidR="00131160" w:rsidRPr="002E0EAD" w:rsidRDefault="00963DB1" w:rsidP="00F427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>e přihlášena</w:t>
      </w:r>
      <w:r w:rsidR="00F4271F" w:rsidRPr="00F4271F">
        <w:rPr>
          <w:rFonts w:ascii="Arial" w:hAnsi="Arial" w:cs="Arial"/>
          <w:sz w:val="22"/>
          <w:szCs w:val="22"/>
        </w:rPr>
        <w:t xml:space="preserve"> v obci </w:t>
      </w:r>
      <w:r w:rsidR="0075689A">
        <w:rPr>
          <w:rFonts w:ascii="Arial" w:hAnsi="Arial" w:cs="Arial"/>
          <w:sz w:val="22"/>
          <w:szCs w:val="22"/>
        </w:rPr>
        <w:t>Tučín</w:t>
      </w:r>
      <w:r w:rsidR="00F4271F" w:rsidRPr="00F4271F">
        <w:rPr>
          <w:rFonts w:ascii="Arial" w:hAnsi="Arial" w:cs="Arial"/>
          <w:sz w:val="22"/>
          <w:szCs w:val="22"/>
        </w:rPr>
        <w:t xml:space="preserve"> na ohlašovně tj. „Obecní úřad </w:t>
      </w:r>
      <w:r w:rsidR="0023212D">
        <w:rPr>
          <w:rFonts w:ascii="Arial" w:hAnsi="Arial" w:cs="Arial"/>
          <w:sz w:val="22"/>
          <w:szCs w:val="22"/>
        </w:rPr>
        <w:t>Tučín</w:t>
      </w:r>
      <w:r w:rsidR="00F4271F" w:rsidRPr="00F4271F">
        <w:rPr>
          <w:rFonts w:ascii="Arial" w:hAnsi="Arial" w:cs="Arial"/>
          <w:sz w:val="22"/>
          <w:szCs w:val="22"/>
        </w:rPr>
        <w:t xml:space="preserve">, </w:t>
      </w:r>
      <w:r w:rsidR="0023212D">
        <w:rPr>
          <w:rFonts w:ascii="Arial" w:hAnsi="Arial" w:cs="Arial"/>
          <w:sz w:val="22"/>
          <w:szCs w:val="22"/>
        </w:rPr>
        <w:t>Tučín</w:t>
      </w:r>
      <w:r w:rsidR="00F4271F" w:rsidRPr="00F4271F">
        <w:rPr>
          <w:rFonts w:ascii="Arial" w:hAnsi="Arial" w:cs="Arial"/>
          <w:sz w:val="22"/>
          <w:szCs w:val="22"/>
        </w:rPr>
        <w:t xml:space="preserve"> č. </w:t>
      </w:r>
      <w:r w:rsidR="0023212D">
        <w:rPr>
          <w:rFonts w:ascii="Arial" w:hAnsi="Arial" w:cs="Arial"/>
          <w:sz w:val="22"/>
          <w:szCs w:val="22"/>
        </w:rPr>
        <w:t>127</w:t>
      </w:r>
      <w:r w:rsidR="00F4271F" w:rsidRPr="00F4271F">
        <w:rPr>
          <w:rFonts w:ascii="Arial" w:hAnsi="Arial" w:cs="Arial"/>
          <w:sz w:val="22"/>
          <w:szCs w:val="22"/>
        </w:rPr>
        <w:t xml:space="preserve">“ </w:t>
      </w:r>
      <w:r w:rsidR="00F4271F">
        <w:rPr>
          <w:rFonts w:ascii="Arial" w:hAnsi="Arial" w:cs="Arial"/>
          <w:sz w:val="22"/>
          <w:szCs w:val="22"/>
        </w:rPr>
        <w:t xml:space="preserve">a </w:t>
      </w:r>
      <w:r w:rsidR="00BF21BE">
        <w:rPr>
          <w:rFonts w:ascii="Arial" w:hAnsi="Arial" w:cs="Arial"/>
          <w:sz w:val="22"/>
          <w:szCs w:val="22"/>
        </w:rPr>
        <w:t xml:space="preserve">po celý kalendářní rok se </w:t>
      </w:r>
      <w:r w:rsidR="001C0061">
        <w:rPr>
          <w:rFonts w:ascii="Arial" w:hAnsi="Arial" w:cs="Arial"/>
          <w:sz w:val="22"/>
          <w:szCs w:val="22"/>
        </w:rPr>
        <w:t>na území obce</w:t>
      </w:r>
      <w:r w:rsidR="00F4271F">
        <w:rPr>
          <w:rFonts w:ascii="Arial" w:hAnsi="Arial" w:cs="Arial"/>
          <w:sz w:val="22"/>
          <w:szCs w:val="22"/>
        </w:rPr>
        <w:t xml:space="preserve"> nezdržuje,</w:t>
      </w:r>
    </w:p>
    <w:p w14:paraId="6143C260" w14:textId="7769A2FB" w:rsidR="00131160" w:rsidRDefault="00963DB1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 xml:space="preserve">e </w:t>
      </w:r>
      <w:r w:rsidR="006F5B99" w:rsidRPr="006F5B99">
        <w:rPr>
          <w:rFonts w:ascii="Arial" w:hAnsi="Arial" w:cs="Arial"/>
          <w:sz w:val="22"/>
          <w:szCs w:val="22"/>
        </w:rPr>
        <w:t>přihlášen</w:t>
      </w:r>
      <w:r w:rsidR="006F3DEA">
        <w:rPr>
          <w:rFonts w:ascii="Arial" w:hAnsi="Arial" w:cs="Arial"/>
          <w:sz w:val="22"/>
          <w:szCs w:val="22"/>
        </w:rPr>
        <w:t>a</w:t>
      </w:r>
      <w:r w:rsidR="006F5B99" w:rsidRPr="006F5B99">
        <w:rPr>
          <w:rFonts w:ascii="Arial" w:hAnsi="Arial" w:cs="Arial"/>
          <w:sz w:val="22"/>
          <w:szCs w:val="22"/>
        </w:rPr>
        <w:t xml:space="preserve"> v obci </w:t>
      </w:r>
      <w:r w:rsidR="0075689A">
        <w:rPr>
          <w:rFonts w:ascii="Arial" w:hAnsi="Arial" w:cs="Arial"/>
          <w:sz w:val="22"/>
          <w:szCs w:val="22"/>
        </w:rPr>
        <w:t>Tučín</w:t>
      </w:r>
      <w:r w:rsidR="006F5B99" w:rsidRPr="006F5B99">
        <w:rPr>
          <w:rFonts w:ascii="Arial" w:hAnsi="Arial" w:cs="Arial"/>
          <w:sz w:val="22"/>
          <w:szCs w:val="22"/>
        </w:rPr>
        <w:t xml:space="preserve">, </w:t>
      </w:r>
      <w:r w:rsidR="006F3DEA">
        <w:rPr>
          <w:rFonts w:ascii="Arial" w:hAnsi="Arial" w:cs="Arial"/>
          <w:sz w:val="22"/>
          <w:szCs w:val="22"/>
        </w:rPr>
        <w:t xml:space="preserve">a </w:t>
      </w:r>
      <w:r w:rsidR="006F5B99" w:rsidRPr="006F5B99">
        <w:rPr>
          <w:rFonts w:ascii="Arial" w:hAnsi="Arial" w:cs="Arial"/>
          <w:sz w:val="22"/>
          <w:szCs w:val="22"/>
        </w:rPr>
        <w:t>která je dlouhodobě mimo území ČR (6 měsíců a</w:t>
      </w:r>
      <w:r w:rsidR="00F84901">
        <w:rPr>
          <w:rFonts w:ascii="Arial" w:hAnsi="Arial" w:cs="Arial"/>
          <w:sz w:val="22"/>
          <w:szCs w:val="22"/>
        </w:rPr>
        <w:t xml:space="preserve"> více)</w:t>
      </w:r>
      <w:r w:rsidR="008104E8">
        <w:rPr>
          <w:rFonts w:ascii="Arial" w:hAnsi="Arial" w:cs="Arial"/>
          <w:sz w:val="22"/>
          <w:szCs w:val="22"/>
        </w:rPr>
        <w:t>.</w:t>
      </w:r>
    </w:p>
    <w:p w14:paraId="2A9E60AF" w14:textId="65EF4373" w:rsidR="0023212D" w:rsidRDefault="0023212D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s pobytem v obci Tučín, který je dlouhodobě (6 měsíců a více) ubytován v jiném katastru.,</w:t>
      </w:r>
    </w:p>
    <w:p w14:paraId="3E30EBA2" w14:textId="40032F5B" w:rsidR="0023212D" w:rsidRDefault="0023212D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za objekt k individuální rekreaci v odlehlé části katastru </w:t>
      </w:r>
      <w:r w:rsidR="009A68D7">
        <w:rPr>
          <w:rFonts w:ascii="Arial" w:hAnsi="Arial" w:cs="Arial"/>
          <w:sz w:val="22"/>
          <w:szCs w:val="22"/>
        </w:rPr>
        <w:t>„Zadní díly“, ve které z důvodu odlehlosti není komunální odpad svážen.</w:t>
      </w:r>
    </w:p>
    <w:p w14:paraId="16C31FEE" w14:textId="77777777" w:rsidR="006B7BD6" w:rsidRPr="002E0EAD" w:rsidRDefault="006B7BD6" w:rsidP="006B7BD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9EA9BF" w14:textId="77777777" w:rsidR="006B7BD6" w:rsidRPr="002E0EAD" w:rsidRDefault="006B7BD6" w:rsidP="006B7BD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6E2FD9F" w14:textId="77777777" w:rsidR="006B7BD6" w:rsidRPr="002E0EAD" w:rsidRDefault="006B7BD6" w:rsidP="006B7BD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A7E6B2E" w14:textId="13964EE0" w:rsidR="00AC405C" w:rsidRDefault="00AC405C" w:rsidP="00AC40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84901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1172B7" w14:textId="77777777" w:rsidR="00AC405C" w:rsidRPr="00F84901" w:rsidRDefault="00AC405C" w:rsidP="00AC405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1A285E" w14:textId="2EE27C6F" w:rsidR="00131160" w:rsidRPr="00AC405C" w:rsidRDefault="00131160" w:rsidP="00AC405C">
      <w:pPr>
        <w:spacing w:before="120" w:line="264" w:lineRule="auto"/>
        <w:ind w:left="4107" w:firstLine="141"/>
        <w:jc w:val="both"/>
        <w:rPr>
          <w:rFonts w:ascii="Arial" w:hAnsi="Arial" w:cs="Arial"/>
          <w:b/>
          <w:bCs/>
        </w:rPr>
      </w:pPr>
      <w:r w:rsidRPr="00AC405C">
        <w:rPr>
          <w:rFonts w:ascii="Arial" w:hAnsi="Arial" w:cs="Arial"/>
          <w:b/>
          <w:bCs/>
        </w:rPr>
        <w:t xml:space="preserve">Čl. </w:t>
      </w:r>
      <w:r w:rsidR="00CD0C08" w:rsidRPr="00AC405C">
        <w:rPr>
          <w:rFonts w:ascii="Arial" w:hAnsi="Arial" w:cs="Arial"/>
          <w:b/>
          <w:bCs/>
        </w:rPr>
        <w:t>8</w:t>
      </w:r>
    </w:p>
    <w:p w14:paraId="3D8B66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7F7941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F83C7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33CD4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583F1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7A3F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3E52CB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F215B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73708A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55306D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39635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DA5755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F92ADC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921366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B9737B" w14:textId="77777777" w:rsidR="00EE07B0" w:rsidRDefault="00EE07B0" w:rsidP="00015C6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C90202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2E7CA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2707ECF" w14:textId="77777777" w:rsidR="008658CA" w:rsidRPr="007658A4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7F2E4D" w14:textId="22B6394B" w:rsidR="00246A46" w:rsidRPr="00246A46" w:rsidRDefault="008658CA" w:rsidP="00015C60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bookmarkStart w:id="0" w:name="_Hlk54595723"/>
      <w:r w:rsidRPr="007658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658A4">
        <w:rPr>
          <w:rFonts w:ascii="Arial" w:hAnsi="Arial" w:cs="Arial"/>
          <w:sz w:val="22"/>
          <w:szCs w:val="22"/>
        </w:rPr>
        <w:t>č.</w:t>
      </w:r>
      <w:r w:rsidR="007658A4" w:rsidRPr="007658A4">
        <w:rPr>
          <w:rFonts w:ascii="Arial" w:hAnsi="Arial" w:cs="Arial"/>
          <w:sz w:val="22"/>
          <w:szCs w:val="22"/>
        </w:rPr>
        <w:t>1</w:t>
      </w:r>
      <w:r w:rsidRPr="007658A4">
        <w:rPr>
          <w:rFonts w:ascii="Arial" w:hAnsi="Arial" w:cs="Arial"/>
          <w:sz w:val="22"/>
          <w:szCs w:val="22"/>
        </w:rPr>
        <w:t>/</w:t>
      </w:r>
      <w:r w:rsidR="00246A46">
        <w:rPr>
          <w:rFonts w:ascii="Arial" w:hAnsi="Arial" w:cs="Arial"/>
          <w:sz w:val="22"/>
          <w:szCs w:val="22"/>
        </w:rPr>
        <w:t>2021</w:t>
      </w:r>
      <w:r w:rsidRPr="007658A4">
        <w:rPr>
          <w:rFonts w:ascii="Arial" w:hAnsi="Arial" w:cs="Arial"/>
          <w:sz w:val="22"/>
          <w:szCs w:val="22"/>
        </w:rPr>
        <w:t>, ze dne</w:t>
      </w:r>
      <w:r w:rsidR="007658A4" w:rsidRPr="007658A4">
        <w:rPr>
          <w:rFonts w:ascii="Arial" w:hAnsi="Arial" w:cs="Arial"/>
          <w:sz w:val="22"/>
          <w:szCs w:val="22"/>
        </w:rPr>
        <w:t xml:space="preserve"> </w:t>
      </w:r>
      <w:r w:rsidR="00790A1C">
        <w:rPr>
          <w:rFonts w:ascii="Arial" w:hAnsi="Arial" w:cs="Arial"/>
          <w:sz w:val="22"/>
          <w:szCs w:val="22"/>
        </w:rPr>
        <w:t>24.11.2021</w:t>
      </w:r>
      <w:r w:rsidR="007658A4" w:rsidRPr="007658A4">
        <w:rPr>
          <w:rFonts w:ascii="Arial" w:hAnsi="Arial" w:cs="Arial"/>
          <w:sz w:val="22"/>
          <w:szCs w:val="22"/>
        </w:rPr>
        <w:t xml:space="preserve"> – Obecně závazná </w:t>
      </w:r>
      <w:r w:rsidR="007658A4">
        <w:rPr>
          <w:rFonts w:ascii="Arial" w:hAnsi="Arial" w:cs="Arial"/>
          <w:i/>
          <w:sz w:val="22"/>
          <w:szCs w:val="22"/>
        </w:rPr>
        <w:t>v</w:t>
      </w:r>
      <w:r w:rsidR="007658A4" w:rsidRPr="007658A4">
        <w:rPr>
          <w:rFonts w:ascii="Arial" w:hAnsi="Arial" w:cs="Arial"/>
          <w:sz w:val="22"/>
          <w:szCs w:val="22"/>
        </w:rPr>
        <w:t xml:space="preserve">yhláška obce </w:t>
      </w:r>
      <w:r w:rsidR="0075689A">
        <w:rPr>
          <w:rFonts w:ascii="Arial" w:hAnsi="Arial" w:cs="Arial"/>
          <w:sz w:val="22"/>
          <w:szCs w:val="22"/>
        </w:rPr>
        <w:t>Tučín</w:t>
      </w:r>
      <w:r w:rsidR="007658A4" w:rsidRPr="007658A4">
        <w:rPr>
          <w:rFonts w:ascii="Arial" w:hAnsi="Arial" w:cs="Arial"/>
          <w:sz w:val="22"/>
          <w:szCs w:val="22"/>
        </w:rPr>
        <w:t xml:space="preserve"> č. 1/</w:t>
      </w:r>
      <w:r w:rsidR="00246A46">
        <w:rPr>
          <w:rFonts w:ascii="Arial" w:hAnsi="Arial" w:cs="Arial"/>
          <w:sz w:val="22"/>
          <w:szCs w:val="22"/>
        </w:rPr>
        <w:t>2021</w:t>
      </w:r>
      <w:r w:rsidR="007658A4" w:rsidRPr="007658A4">
        <w:rPr>
          <w:rFonts w:ascii="Arial" w:hAnsi="Arial" w:cs="Arial"/>
          <w:sz w:val="22"/>
          <w:szCs w:val="22"/>
        </w:rPr>
        <w:t xml:space="preserve">, </w:t>
      </w:r>
      <w:r w:rsidR="00246A46" w:rsidRPr="00246A46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015C60">
        <w:rPr>
          <w:rFonts w:ascii="Arial" w:hAnsi="Arial" w:cs="Arial"/>
          <w:bCs/>
          <w:sz w:val="22"/>
          <w:szCs w:val="22"/>
        </w:rPr>
        <w:t>.</w:t>
      </w:r>
    </w:p>
    <w:p w14:paraId="7999C294" w14:textId="77777777" w:rsidR="00015C60" w:rsidRDefault="00015C60" w:rsidP="00246A46">
      <w:pPr>
        <w:spacing w:before="120" w:line="288" w:lineRule="auto"/>
        <w:ind w:left="4107" w:firstLine="141"/>
        <w:jc w:val="both"/>
        <w:rPr>
          <w:rFonts w:ascii="Arial" w:hAnsi="Arial" w:cs="Arial"/>
          <w:b/>
          <w:bCs/>
        </w:rPr>
      </w:pPr>
    </w:p>
    <w:p w14:paraId="5B6AA903" w14:textId="4B200668" w:rsidR="00131160" w:rsidRPr="00246A46" w:rsidRDefault="00131160" w:rsidP="00246A46">
      <w:pPr>
        <w:spacing w:before="120" w:line="288" w:lineRule="auto"/>
        <w:ind w:left="4107" w:firstLine="141"/>
        <w:jc w:val="both"/>
        <w:rPr>
          <w:rFonts w:ascii="Arial" w:hAnsi="Arial" w:cs="Arial"/>
          <w:b/>
          <w:bCs/>
        </w:rPr>
      </w:pPr>
      <w:r w:rsidRPr="00246A46">
        <w:rPr>
          <w:rFonts w:ascii="Arial" w:hAnsi="Arial" w:cs="Arial"/>
          <w:b/>
          <w:bCs/>
        </w:rPr>
        <w:t xml:space="preserve">Čl. </w:t>
      </w:r>
      <w:r w:rsidR="005523AF" w:rsidRPr="00246A46">
        <w:rPr>
          <w:rFonts w:ascii="Arial" w:hAnsi="Arial" w:cs="Arial"/>
          <w:b/>
          <w:bCs/>
        </w:rPr>
        <w:t>1</w:t>
      </w:r>
      <w:r w:rsidR="00211F22" w:rsidRPr="00246A46">
        <w:rPr>
          <w:rFonts w:ascii="Arial" w:hAnsi="Arial" w:cs="Arial"/>
          <w:b/>
          <w:bCs/>
        </w:rPr>
        <w:t>3</w:t>
      </w:r>
    </w:p>
    <w:p w14:paraId="25E2C1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1E0EA0" w14:textId="2548D4C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658A4">
        <w:rPr>
          <w:rFonts w:ascii="Arial" w:hAnsi="Arial" w:cs="Arial"/>
          <w:sz w:val="22"/>
          <w:szCs w:val="22"/>
        </w:rPr>
        <w:t>1. 1. 202</w:t>
      </w:r>
      <w:r w:rsidR="00246A46">
        <w:rPr>
          <w:rFonts w:ascii="Arial" w:hAnsi="Arial" w:cs="Arial"/>
          <w:sz w:val="22"/>
          <w:szCs w:val="22"/>
        </w:rPr>
        <w:t>3</w:t>
      </w:r>
      <w:r w:rsidR="007658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23C25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E2DED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78ACAA6" w14:textId="244B1A9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047CF2C" w14:textId="0DE3AD4B" w:rsidR="006B7BD6" w:rsidRDefault="006B7BD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7BD5B5" w14:textId="77777777" w:rsidR="006B7BD6" w:rsidRPr="002E0EAD" w:rsidRDefault="006B7BD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28D0A2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7CBA827" w14:textId="2572D4FB" w:rsidR="00131160" w:rsidRPr="002E0EAD" w:rsidRDefault="0075689A" w:rsidP="00D043D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Slaměníková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15C60">
        <w:rPr>
          <w:rFonts w:ascii="Arial" w:hAnsi="Arial" w:cs="Arial"/>
          <w:sz w:val="22"/>
          <w:szCs w:val="22"/>
        </w:rPr>
        <w:t>v.</w:t>
      </w:r>
      <w:proofErr w:type="gramEnd"/>
      <w:r w:rsidR="00015C60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015C6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Jiří Řezníček</w:t>
      </w:r>
      <w:r w:rsidR="00015C60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  <w:t>místostarost</w:t>
      </w:r>
      <w:r w:rsidR="00D043D4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AFEB12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DF7FA9" w14:textId="77777777"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314359" w14:textId="77777777"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A0EA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C1A4" w14:textId="77777777" w:rsidR="00505452" w:rsidRDefault="00505452">
      <w:r>
        <w:separator/>
      </w:r>
    </w:p>
  </w:endnote>
  <w:endnote w:type="continuationSeparator" w:id="0">
    <w:p w14:paraId="5E6095F2" w14:textId="77777777" w:rsidR="00505452" w:rsidRDefault="005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F2A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0061">
      <w:rPr>
        <w:noProof/>
      </w:rPr>
      <w:t>2</w:t>
    </w:r>
    <w:r>
      <w:fldChar w:fldCharType="end"/>
    </w:r>
  </w:p>
  <w:p w14:paraId="7E8D44F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C88E" w14:textId="77777777" w:rsidR="00505452" w:rsidRDefault="00505452">
      <w:r>
        <w:separator/>
      </w:r>
    </w:p>
  </w:footnote>
  <w:footnote w:type="continuationSeparator" w:id="0">
    <w:p w14:paraId="5F8375C8" w14:textId="77777777" w:rsidR="00505452" w:rsidRDefault="00505452">
      <w:r>
        <w:continuationSeparator/>
      </w:r>
    </w:p>
  </w:footnote>
  <w:footnote w:id="1">
    <w:p w14:paraId="5B60AB7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69E99C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7DF4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18EB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B08A4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9891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1F86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89DC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D126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C3DE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744898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5C882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7DF71D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22032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423FC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9646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2080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E706C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CC750F" w14:textId="77777777" w:rsidR="00AC405C" w:rsidRPr="00BA1E8D" w:rsidRDefault="00AC405C" w:rsidP="00AC405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4F126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2507D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4E5DCE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15889B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CA939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3106711">
    <w:abstractNumId w:val="15"/>
  </w:num>
  <w:num w:numId="2" w16cid:durableId="31881572">
    <w:abstractNumId w:val="8"/>
  </w:num>
  <w:num w:numId="3" w16cid:durableId="767890431">
    <w:abstractNumId w:val="20"/>
  </w:num>
  <w:num w:numId="4" w16cid:durableId="1281493393">
    <w:abstractNumId w:val="9"/>
  </w:num>
  <w:num w:numId="5" w16cid:durableId="1588149285">
    <w:abstractNumId w:val="6"/>
  </w:num>
  <w:num w:numId="6" w16cid:durableId="1549223056">
    <w:abstractNumId w:val="27"/>
  </w:num>
  <w:num w:numId="7" w16cid:durableId="2067218706">
    <w:abstractNumId w:val="12"/>
  </w:num>
  <w:num w:numId="8" w16cid:durableId="1638103428">
    <w:abstractNumId w:val="14"/>
  </w:num>
  <w:num w:numId="9" w16cid:durableId="1161435129">
    <w:abstractNumId w:val="11"/>
  </w:num>
  <w:num w:numId="10" w16cid:durableId="2064133149">
    <w:abstractNumId w:val="0"/>
  </w:num>
  <w:num w:numId="11" w16cid:durableId="2106877949">
    <w:abstractNumId w:val="10"/>
  </w:num>
  <w:num w:numId="12" w16cid:durableId="1130050703">
    <w:abstractNumId w:val="7"/>
  </w:num>
  <w:num w:numId="13" w16cid:durableId="462499928">
    <w:abstractNumId w:val="18"/>
  </w:num>
  <w:num w:numId="14" w16cid:durableId="2143645385">
    <w:abstractNumId w:val="26"/>
  </w:num>
  <w:num w:numId="15" w16cid:durableId="1793595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8903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765557">
    <w:abstractNumId w:val="23"/>
  </w:num>
  <w:num w:numId="18" w16cid:durableId="1745448946">
    <w:abstractNumId w:val="5"/>
  </w:num>
  <w:num w:numId="19" w16cid:durableId="626354974">
    <w:abstractNumId w:val="24"/>
  </w:num>
  <w:num w:numId="20" w16cid:durableId="498470434">
    <w:abstractNumId w:val="16"/>
  </w:num>
  <w:num w:numId="21" w16cid:durableId="944382803">
    <w:abstractNumId w:val="21"/>
  </w:num>
  <w:num w:numId="22" w16cid:durableId="1984461597">
    <w:abstractNumId w:val="4"/>
  </w:num>
  <w:num w:numId="23" w16cid:durableId="764762150">
    <w:abstractNumId w:val="28"/>
  </w:num>
  <w:num w:numId="24" w16cid:durableId="949748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975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353306">
    <w:abstractNumId w:val="1"/>
  </w:num>
  <w:num w:numId="27" w16cid:durableId="84225757">
    <w:abstractNumId w:val="19"/>
  </w:num>
  <w:num w:numId="28" w16cid:durableId="1531533360">
    <w:abstractNumId w:val="17"/>
  </w:num>
  <w:num w:numId="29" w16cid:durableId="656495021">
    <w:abstractNumId w:val="2"/>
  </w:num>
  <w:num w:numId="30" w16cid:durableId="647633550">
    <w:abstractNumId w:val="13"/>
  </w:num>
  <w:num w:numId="31" w16cid:durableId="778140794">
    <w:abstractNumId w:val="13"/>
  </w:num>
  <w:num w:numId="32" w16cid:durableId="928734119">
    <w:abstractNumId w:val="22"/>
  </w:num>
  <w:num w:numId="33" w16cid:durableId="2116435324">
    <w:abstractNumId w:val="25"/>
  </w:num>
  <w:num w:numId="34" w16cid:durableId="99641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C60"/>
    <w:rsid w:val="000166A8"/>
    <w:rsid w:val="00017B56"/>
    <w:rsid w:val="00021F63"/>
    <w:rsid w:val="00025C2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E96"/>
    <w:rsid w:val="00190222"/>
    <w:rsid w:val="00191186"/>
    <w:rsid w:val="001A0C3C"/>
    <w:rsid w:val="001B36E4"/>
    <w:rsid w:val="001B6CD8"/>
    <w:rsid w:val="001C0061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12D"/>
    <w:rsid w:val="002333C1"/>
    <w:rsid w:val="00243C02"/>
    <w:rsid w:val="0024485C"/>
    <w:rsid w:val="00246383"/>
    <w:rsid w:val="00246A46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B5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0545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901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BD6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5689A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0A1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A13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7430"/>
    <w:rsid w:val="008A0E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93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820E8"/>
    <w:rsid w:val="00985BFB"/>
    <w:rsid w:val="0099250E"/>
    <w:rsid w:val="009954F5"/>
    <w:rsid w:val="009A488E"/>
    <w:rsid w:val="009A68D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05C"/>
    <w:rsid w:val="00AD1777"/>
    <w:rsid w:val="00AD3A11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636"/>
    <w:rsid w:val="00BA1E8D"/>
    <w:rsid w:val="00BB3316"/>
    <w:rsid w:val="00BC17DA"/>
    <w:rsid w:val="00BC3CDA"/>
    <w:rsid w:val="00BF21BE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651"/>
    <w:rsid w:val="00EA64B3"/>
    <w:rsid w:val="00EB46BB"/>
    <w:rsid w:val="00EB523E"/>
    <w:rsid w:val="00EB693C"/>
    <w:rsid w:val="00EB7FA0"/>
    <w:rsid w:val="00EC3687"/>
    <w:rsid w:val="00EC6633"/>
    <w:rsid w:val="00ED22AF"/>
    <w:rsid w:val="00EE07B0"/>
    <w:rsid w:val="00EE28B9"/>
    <w:rsid w:val="00EE550B"/>
    <w:rsid w:val="00EF188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716C9"/>
    <w:rsid w:val="00F71D1C"/>
    <w:rsid w:val="00F8166C"/>
    <w:rsid w:val="00F84901"/>
    <w:rsid w:val="00F86500"/>
    <w:rsid w:val="00F91DE1"/>
    <w:rsid w:val="00FB319D"/>
    <w:rsid w:val="00FB336E"/>
    <w:rsid w:val="00FC4FAC"/>
    <w:rsid w:val="00FE34F1"/>
    <w:rsid w:val="00FF09A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B562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CA01-8AAE-4D1B-9C2B-3E3F1B33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Řezníček</cp:lastModifiedBy>
  <cp:revision>2</cp:revision>
  <cp:lastPrinted>2022-11-30T15:34:00Z</cp:lastPrinted>
  <dcterms:created xsi:type="dcterms:W3CDTF">2022-12-09T10:06:00Z</dcterms:created>
  <dcterms:modified xsi:type="dcterms:W3CDTF">2022-12-09T10:06:00Z</dcterms:modified>
</cp:coreProperties>
</file>